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7A32B" w14:textId="77777777" w:rsidR="004511AE" w:rsidRDefault="004511AE">
      <w:pPr>
        <w:pBdr>
          <w:top w:val="nil"/>
          <w:left w:val="nil"/>
          <w:bottom w:val="nil"/>
          <w:right w:val="nil"/>
          <w:between w:val="nil"/>
        </w:pBdr>
        <w:shd w:val="clear" w:color="auto" w:fill="FFFFFF"/>
        <w:spacing w:line="240" w:lineRule="auto"/>
        <w:ind w:left="-141" w:right="242"/>
        <w:rPr>
          <w:rFonts w:ascii="Roboto Black" w:eastAsia="Roboto Black" w:hAnsi="Roboto Black" w:cs="Roboto Black"/>
          <w:sz w:val="42"/>
          <w:szCs w:val="42"/>
        </w:rPr>
      </w:pPr>
    </w:p>
    <w:p w14:paraId="2A0A88A4" w14:textId="11BD77E4" w:rsidR="004511AE" w:rsidRDefault="00892071" w:rsidP="00E74C46">
      <w:pPr>
        <w:shd w:val="clear" w:color="auto" w:fill="FFFFFF"/>
        <w:spacing w:before="200" w:after="240" w:line="240" w:lineRule="auto"/>
        <w:ind w:right="19"/>
        <w:jc w:val="center"/>
        <w:rPr>
          <w:rFonts w:ascii="Roboto" w:eastAsia="Roboto" w:hAnsi="Roboto" w:cs="Roboto"/>
          <w:color w:val="202020"/>
          <w:sz w:val="20"/>
          <w:szCs w:val="20"/>
        </w:rPr>
      </w:pPr>
      <w:bookmarkStart w:id="0" w:name="_pbk57tmg0hvc" w:colFirst="0" w:colLast="0"/>
      <w:bookmarkEnd w:id="0"/>
      <w:r>
        <w:rPr>
          <w:rFonts w:ascii="Roboto" w:eastAsia="Roboto" w:hAnsi="Roboto" w:cs="Roboto"/>
          <w:noProof/>
          <w:color w:val="202020"/>
          <w:sz w:val="20"/>
          <w:szCs w:val="20"/>
        </w:rPr>
        <w:drawing>
          <wp:inline distT="0" distB="0" distL="0" distR="0" wp14:anchorId="718B208F" wp14:editId="772DF06D">
            <wp:extent cx="3356520" cy="1256800"/>
            <wp:effectExtent l="0" t="0" r="0" b="635"/>
            <wp:docPr id="1" name="Picture 1" descr="A picture containing logo, fon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 font, graphics, screensho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1942" cy="1273808"/>
                    </a:xfrm>
                    <a:prstGeom prst="rect">
                      <a:avLst/>
                    </a:prstGeom>
                  </pic:spPr>
                </pic:pic>
              </a:graphicData>
            </a:graphic>
          </wp:inline>
        </w:drawing>
      </w:r>
    </w:p>
    <w:p w14:paraId="7128D557" w14:textId="77777777" w:rsidR="004511AE" w:rsidRDefault="004511AE">
      <w:pPr>
        <w:shd w:val="clear" w:color="auto" w:fill="FFFFFF"/>
        <w:spacing w:before="200" w:after="240" w:line="240" w:lineRule="auto"/>
        <w:ind w:right="19"/>
        <w:jc w:val="both"/>
        <w:rPr>
          <w:rFonts w:ascii="Roboto" w:eastAsia="Roboto" w:hAnsi="Roboto" w:cs="Roboto"/>
          <w:color w:val="202020"/>
          <w:sz w:val="20"/>
          <w:szCs w:val="20"/>
        </w:rPr>
      </w:pPr>
    </w:p>
    <w:p w14:paraId="468D5BAC" w14:textId="77777777" w:rsidR="004511AE" w:rsidRDefault="004511AE">
      <w:pPr>
        <w:pStyle w:val="Heading1"/>
      </w:pPr>
      <w:bookmarkStart w:id="1" w:name="_xrapjoxsj525" w:colFirst="0" w:colLast="0"/>
      <w:bookmarkEnd w:id="1"/>
    </w:p>
    <w:p w14:paraId="3802B312" w14:textId="77777777" w:rsidR="004511AE" w:rsidRDefault="004F0B76">
      <w:pPr>
        <w:pStyle w:val="Heading1"/>
      </w:pPr>
      <w:bookmarkStart w:id="2" w:name="_q5vtz2vw8noy" w:colFirst="0" w:colLast="0"/>
      <w:bookmarkEnd w:id="2"/>
      <w:r>
        <w:t>Group C</w:t>
      </w:r>
    </w:p>
    <w:p w14:paraId="5A9C8E5B" w14:textId="5BB1911A" w:rsidR="004511AE" w:rsidRPr="004A5363" w:rsidRDefault="004F0B76">
      <w:pPr>
        <w:pStyle w:val="Title"/>
        <w:rPr>
          <w:lang w:val="en-US"/>
        </w:rPr>
      </w:pPr>
      <w:bookmarkStart w:id="3" w:name="_xb11xk10imxj" w:colFirst="0" w:colLast="0"/>
      <w:bookmarkEnd w:id="3"/>
      <w:r w:rsidRPr="004A5363">
        <w:rPr>
          <w:lang w:val="en-US"/>
        </w:rPr>
        <w:t xml:space="preserve">EL SALVADOR - </w:t>
      </w:r>
      <w:r w:rsidR="004E7CB7" w:rsidRPr="004A5363">
        <w:rPr>
          <w:lang w:val="en-US"/>
        </w:rPr>
        <w:t>MARTINIQUE</w:t>
      </w:r>
    </w:p>
    <w:p w14:paraId="3611F80D" w14:textId="77777777" w:rsidR="004A5363" w:rsidRPr="00275518" w:rsidRDefault="004A5363" w:rsidP="004A5363">
      <w:pPr>
        <w:shd w:val="clear" w:color="auto" w:fill="FFFFFF"/>
        <w:spacing w:after="240"/>
        <w:ind w:right="-122"/>
        <w:jc w:val="both"/>
        <w:rPr>
          <w:rFonts w:ascii="Roboto" w:eastAsia="Roboto" w:hAnsi="Roboto" w:cs="Roboto"/>
          <w:lang w:val="en-US"/>
        </w:rPr>
      </w:pPr>
      <w:r w:rsidRPr="00275518">
        <w:rPr>
          <w:rFonts w:ascii="Roboto" w:eastAsia="Roboto" w:hAnsi="Roboto" w:cs="Roboto"/>
          <w:lang w:val="en-US"/>
        </w:rPr>
        <w:t>El Salvador and Martinique will face each other again in the Gold Cup, 20 years since their first encounter at Gillette Stadium on July 16, 2003, in Group C, with a 1-0 victory for El Salvador, courtesy of Marvin González's goal.</w:t>
      </w:r>
    </w:p>
    <w:p w14:paraId="6A65C949" w14:textId="77777777" w:rsidR="004A5363" w:rsidRPr="00275518" w:rsidRDefault="004A5363" w:rsidP="004A5363">
      <w:pPr>
        <w:shd w:val="clear" w:color="auto" w:fill="FFFFFF"/>
        <w:spacing w:after="240"/>
        <w:ind w:right="-122"/>
        <w:jc w:val="both"/>
        <w:rPr>
          <w:rFonts w:ascii="Roboto" w:eastAsia="Roboto" w:hAnsi="Roboto" w:cs="Roboto"/>
          <w:lang w:val="en-US"/>
        </w:rPr>
      </w:pPr>
      <w:r w:rsidRPr="00275518">
        <w:rPr>
          <w:rFonts w:ascii="Roboto" w:eastAsia="Roboto" w:hAnsi="Roboto" w:cs="Roboto"/>
          <w:lang w:val="en-US"/>
        </w:rPr>
        <w:t>El Salvador 1-0 Martinique (Marvin González), Group C - 2003 Gold Cup, Gillette Stadium, Foxborough (July 16, 2003).</w:t>
      </w:r>
    </w:p>
    <w:p w14:paraId="5DE7E90F" w14:textId="77777777" w:rsidR="004A5363" w:rsidRPr="00275518" w:rsidRDefault="004A5363" w:rsidP="004A5363">
      <w:pPr>
        <w:shd w:val="clear" w:color="auto" w:fill="FFFFFF"/>
        <w:spacing w:after="240"/>
        <w:ind w:right="-122"/>
        <w:jc w:val="both"/>
        <w:rPr>
          <w:rFonts w:ascii="Roboto" w:eastAsia="Roboto" w:hAnsi="Roboto" w:cs="Roboto"/>
          <w:b/>
          <w:bCs/>
          <w:lang w:val="en-US"/>
        </w:rPr>
      </w:pPr>
      <w:r w:rsidRPr="00275518">
        <w:rPr>
          <w:rFonts w:ascii="Roboto" w:eastAsia="Roboto" w:hAnsi="Roboto" w:cs="Roboto"/>
          <w:b/>
          <w:bCs/>
          <w:lang w:val="en-US"/>
        </w:rPr>
        <w:t>PLAYERS WHO HAVE FACED EACH OTHER IN THE GOLD CUP:</w:t>
      </w:r>
    </w:p>
    <w:p w14:paraId="24E4C1BD" w14:textId="77777777" w:rsidR="004A5363" w:rsidRPr="00275518" w:rsidRDefault="004A5363" w:rsidP="004A5363">
      <w:pPr>
        <w:shd w:val="clear" w:color="auto" w:fill="FFFFFF"/>
        <w:spacing w:after="240"/>
        <w:ind w:right="-122"/>
        <w:jc w:val="both"/>
        <w:rPr>
          <w:rFonts w:ascii="Roboto" w:eastAsia="Roboto" w:hAnsi="Roboto" w:cs="Roboto"/>
        </w:rPr>
      </w:pPr>
      <w:r w:rsidRPr="00275518">
        <w:rPr>
          <w:rFonts w:ascii="Roboto" w:eastAsia="Roboto" w:hAnsi="Roboto" w:cs="Roboto"/>
          <w:b/>
          <w:bCs/>
        </w:rPr>
        <w:t>SLV</w:t>
      </w:r>
      <w:r w:rsidRPr="00275518">
        <w:rPr>
          <w:rFonts w:ascii="Roboto" w:eastAsia="Roboto" w:hAnsi="Roboto" w:cs="Roboto"/>
        </w:rPr>
        <w:t>: Juan José Gómez, William Torres, Marvin González, Julio Castro, Víctor Velásquez, Alfredo Pacheco, Ramón Sánchez, Santos Cabrera, Guillermo Morán, Juan Campos, Rudis Corrales, Roberto Ochoa, William Alegría, Gilberto Murgas (1 match).</w:t>
      </w:r>
    </w:p>
    <w:p w14:paraId="76E9289A" w14:textId="77777777" w:rsidR="004A5363" w:rsidRPr="00275518" w:rsidRDefault="004A5363" w:rsidP="004A5363">
      <w:pPr>
        <w:shd w:val="clear" w:color="auto" w:fill="FFFFFF"/>
        <w:spacing w:after="240"/>
        <w:ind w:right="-122"/>
        <w:jc w:val="both"/>
        <w:rPr>
          <w:rFonts w:ascii="Roboto" w:eastAsia="Roboto" w:hAnsi="Roboto" w:cs="Roboto"/>
        </w:rPr>
      </w:pPr>
      <w:r w:rsidRPr="00275518">
        <w:rPr>
          <w:rFonts w:ascii="Roboto" w:eastAsia="Roboto" w:hAnsi="Roboto" w:cs="Roboto"/>
          <w:b/>
          <w:bCs/>
        </w:rPr>
        <w:t>MTQ:</w:t>
      </w:r>
      <w:r w:rsidRPr="00275518">
        <w:rPr>
          <w:rFonts w:ascii="Roboto" w:eastAsia="Roboto" w:hAnsi="Roboto" w:cs="Roboto"/>
        </w:rPr>
        <w:t xml:space="preserve"> Eddy Heurlié, Willy Padoly, Miguel Duragrin, Judes Vaton, David-Alexandre Dicanot, Stéphane Suédile, Charles-Edouard Corindón, Jean-Michel Michaud, Patrick Piercing, Jose Gordon, Jean-Victor Lavril, Gaël Germany, Dominique Reyal (1 match).</w:t>
      </w:r>
    </w:p>
    <w:p w14:paraId="69C79DF2" w14:textId="77777777" w:rsidR="004A5363" w:rsidRPr="00275518" w:rsidRDefault="004A5363" w:rsidP="004A5363">
      <w:pPr>
        <w:shd w:val="clear" w:color="auto" w:fill="FFFFFF"/>
        <w:spacing w:after="240"/>
        <w:ind w:right="-122"/>
        <w:jc w:val="both"/>
        <w:rPr>
          <w:rFonts w:ascii="Roboto" w:eastAsia="Roboto" w:hAnsi="Roboto" w:cs="Roboto"/>
          <w:b/>
          <w:bCs/>
          <w:lang w:val="en-US"/>
        </w:rPr>
      </w:pPr>
      <w:r w:rsidRPr="00275518">
        <w:rPr>
          <w:rFonts w:ascii="Roboto" w:eastAsia="Roboto" w:hAnsi="Roboto" w:cs="Roboto"/>
          <w:b/>
          <w:bCs/>
          <w:lang w:val="en-US"/>
        </w:rPr>
        <w:t>COACHES IN THE GOLD CUP:</w:t>
      </w:r>
    </w:p>
    <w:p w14:paraId="2A032C73" w14:textId="77777777" w:rsidR="004A5363" w:rsidRPr="00275518" w:rsidRDefault="004A5363" w:rsidP="004A5363">
      <w:pPr>
        <w:shd w:val="clear" w:color="auto" w:fill="FFFFFF"/>
        <w:spacing w:after="240"/>
        <w:ind w:right="-122"/>
        <w:jc w:val="both"/>
        <w:rPr>
          <w:rFonts w:ascii="Roboto" w:eastAsia="Roboto" w:hAnsi="Roboto" w:cs="Roboto"/>
        </w:rPr>
      </w:pPr>
      <w:r w:rsidRPr="00275518">
        <w:rPr>
          <w:rFonts w:ascii="Roboto" w:eastAsia="Roboto" w:hAnsi="Roboto" w:cs="Roboto"/>
          <w:b/>
          <w:bCs/>
        </w:rPr>
        <w:t>SLV:</w:t>
      </w:r>
      <w:r w:rsidRPr="00275518">
        <w:rPr>
          <w:rFonts w:ascii="Roboto" w:eastAsia="Roboto" w:hAnsi="Roboto" w:cs="Roboto"/>
        </w:rPr>
        <w:t xml:space="preserve"> Juan Ramón Paredes (SLV) 1 (2003).</w:t>
      </w:r>
    </w:p>
    <w:p w14:paraId="7C0A11EC" w14:textId="4C8C749D" w:rsidR="004E7CB7" w:rsidRPr="005C4716" w:rsidRDefault="004A5363" w:rsidP="005C4716">
      <w:pPr>
        <w:shd w:val="clear" w:color="auto" w:fill="FFFFFF"/>
        <w:spacing w:after="240"/>
        <w:ind w:right="-122"/>
        <w:jc w:val="both"/>
        <w:rPr>
          <w:rFonts w:ascii="Roboto" w:eastAsia="Roboto" w:hAnsi="Roboto" w:cs="Roboto"/>
          <w:lang w:val="es-ES"/>
        </w:rPr>
      </w:pPr>
      <w:r w:rsidRPr="00275518">
        <w:rPr>
          <w:rFonts w:ascii="Roboto" w:eastAsia="Roboto" w:hAnsi="Roboto" w:cs="Roboto"/>
          <w:b/>
          <w:bCs/>
        </w:rPr>
        <w:t>MTQ</w:t>
      </w:r>
      <w:r w:rsidRPr="00275518">
        <w:rPr>
          <w:rFonts w:ascii="Roboto" w:eastAsia="Roboto" w:hAnsi="Roboto" w:cs="Roboto"/>
        </w:rPr>
        <w:t>: Theodore Antonin (FRA) 1 (2003).</w:t>
      </w:r>
    </w:p>
    <w:p w14:paraId="4FA989A2" w14:textId="77777777" w:rsidR="004A5363" w:rsidRPr="004E7CB7" w:rsidRDefault="004A5363" w:rsidP="004E7CB7"/>
    <w:p w14:paraId="430E2A93" w14:textId="77777777" w:rsidR="004511AE" w:rsidRDefault="004F0B76">
      <w:pPr>
        <w:shd w:val="clear" w:color="auto" w:fill="FFFFFF"/>
        <w:spacing w:before="200" w:after="240" w:line="240" w:lineRule="auto"/>
        <w:ind w:right="19"/>
        <w:jc w:val="both"/>
        <w:rPr>
          <w:rFonts w:ascii="Roboto" w:eastAsia="Roboto" w:hAnsi="Roboto" w:cs="Roboto"/>
          <w:b/>
          <w:color w:val="202020"/>
          <w:sz w:val="40"/>
          <w:szCs w:val="40"/>
        </w:rPr>
      </w:pPr>
      <w:r>
        <w:rPr>
          <w:rFonts w:ascii="Roboto" w:eastAsia="Roboto" w:hAnsi="Roboto" w:cs="Roboto"/>
          <w:b/>
          <w:noProof/>
          <w:sz w:val="20"/>
          <w:szCs w:val="20"/>
        </w:rPr>
        <w:drawing>
          <wp:inline distT="114300" distB="114300" distL="114300" distR="114300" wp14:anchorId="7E5679CD" wp14:editId="568BB89D">
            <wp:extent cx="288000" cy="29088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288000" cy="290880"/>
                    </a:xfrm>
                    <a:prstGeom prst="rect">
                      <a:avLst/>
                    </a:prstGeom>
                    <a:ln/>
                  </pic:spPr>
                </pic:pic>
              </a:graphicData>
            </a:graphic>
          </wp:inline>
        </w:drawing>
      </w:r>
      <w:r>
        <w:rPr>
          <w:rFonts w:ascii="Roboto" w:eastAsia="Roboto" w:hAnsi="Roboto" w:cs="Roboto"/>
          <w:b/>
          <w:color w:val="202020"/>
          <w:sz w:val="40"/>
          <w:szCs w:val="40"/>
        </w:rPr>
        <w:t>EL SALVADOR (SLV)</w:t>
      </w:r>
    </w:p>
    <w:p w14:paraId="5D99D1C4" w14:textId="77777777" w:rsidR="0069235F" w:rsidRPr="0069235F" w:rsidRDefault="0069235F" w:rsidP="0069235F">
      <w:pPr>
        <w:spacing w:before="200" w:line="240" w:lineRule="auto"/>
        <w:ind w:right="19"/>
        <w:jc w:val="both"/>
        <w:rPr>
          <w:rFonts w:ascii="Roboto" w:eastAsia="Roboto" w:hAnsi="Roboto" w:cs="Roboto"/>
          <w:lang w:val="en-US"/>
        </w:rPr>
      </w:pPr>
      <w:r w:rsidRPr="0069235F">
        <w:rPr>
          <w:rFonts w:ascii="Roboto" w:eastAsia="Roboto" w:hAnsi="Roboto" w:cs="Roboto"/>
          <w:lang w:val="en-US"/>
        </w:rPr>
        <w:t>El Salvador's participation in the Gold Cup: 13 (1996, 1998, 2002, 2003, 2007, 2009, 2011, 2013, 2015, 2017, 2019, 2021, and 2023).</w:t>
      </w:r>
    </w:p>
    <w:p w14:paraId="7111337D" w14:textId="77777777" w:rsidR="0069235F" w:rsidRPr="0069235F" w:rsidRDefault="0069235F" w:rsidP="0069235F">
      <w:pPr>
        <w:spacing w:before="200" w:line="240" w:lineRule="auto"/>
        <w:ind w:right="19"/>
        <w:jc w:val="both"/>
        <w:rPr>
          <w:rFonts w:ascii="Roboto" w:eastAsia="Roboto" w:hAnsi="Roboto" w:cs="Roboto"/>
          <w:lang w:val="en-US"/>
        </w:rPr>
      </w:pPr>
      <w:r w:rsidRPr="0069235F">
        <w:rPr>
          <w:rFonts w:ascii="Roboto" w:eastAsia="Roboto" w:hAnsi="Roboto" w:cs="Roboto"/>
          <w:lang w:val="en-US"/>
        </w:rPr>
        <w:lastRenderedPageBreak/>
        <w:t>El Salvador made their debut in the 1996 edition, and their best performances were in 2002, 2003, 2011, 2013, 2017, and 2021 when they advanced to the quarterfinals.</w:t>
      </w:r>
    </w:p>
    <w:p w14:paraId="3BF13E7E" w14:textId="77777777" w:rsidR="0069235F" w:rsidRPr="0069235F" w:rsidRDefault="0069235F" w:rsidP="0069235F">
      <w:pPr>
        <w:spacing w:before="200" w:line="240" w:lineRule="auto"/>
        <w:ind w:right="19"/>
        <w:jc w:val="both"/>
        <w:rPr>
          <w:rFonts w:ascii="Roboto" w:eastAsia="Roboto" w:hAnsi="Roboto" w:cs="Roboto"/>
          <w:b/>
          <w:bCs/>
          <w:lang w:val="en-US"/>
        </w:rPr>
      </w:pPr>
      <w:r w:rsidRPr="0069235F">
        <w:rPr>
          <w:rFonts w:ascii="Roboto" w:eastAsia="Roboto" w:hAnsi="Roboto" w:cs="Roboto"/>
          <w:b/>
          <w:bCs/>
          <w:lang w:val="en-US"/>
        </w:rPr>
        <w:t>With 9 goals, Rodolfo Zelaya is the all-time leading scorer in Gold Cup history.</w:t>
      </w:r>
    </w:p>
    <w:p w14:paraId="0BEFF585" w14:textId="77777777" w:rsidR="0069235F" w:rsidRDefault="0069235F" w:rsidP="0069235F">
      <w:pPr>
        <w:spacing w:before="200" w:line="240" w:lineRule="auto"/>
        <w:ind w:right="19"/>
        <w:jc w:val="both"/>
        <w:rPr>
          <w:rFonts w:ascii="Roboto" w:eastAsia="Roboto" w:hAnsi="Roboto" w:cs="Roboto"/>
          <w:lang w:val="en-US"/>
        </w:rPr>
      </w:pPr>
      <w:r w:rsidRPr="0069235F">
        <w:rPr>
          <w:rFonts w:ascii="Roboto" w:eastAsia="Roboto" w:hAnsi="Roboto" w:cs="Roboto"/>
          <w:b/>
          <w:bCs/>
          <w:lang w:val="en-US"/>
        </w:rPr>
        <w:t>First match in the group stage</w:t>
      </w:r>
      <w:r w:rsidRPr="0069235F">
        <w:rPr>
          <w:rFonts w:ascii="Roboto" w:eastAsia="Roboto" w:hAnsi="Roboto" w:cs="Roboto"/>
          <w:lang w:val="en-US"/>
        </w:rPr>
        <w:t>: El Salvador won their last 2 games, 1-0 against Curaçao (2019) and 2-0 against Guatemala (2021). Overall, they have 5 wins, 3 draws, and 4 losses.</w:t>
      </w:r>
    </w:p>
    <w:p w14:paraId="2EA8F184" w14:textId="17720329" w:rsidR="004511AE" w:rsidRPr="0069235F" w:rsidRDefault="00D56A27" w:rsidP="0069235F">
      <w:pPr>
        <w:spacing w:before="200" w:line="240" w:lineRule="auto"/>
        <w:ind w:right="19"/>
        <w:jc w:val="both"/>
        <w:rPr>
          <w:rFonts w:ascii="Roboto" w:eastAsia="Roboto" w:hAnsi="Roboto" w:cs="Roboto"/>
          <w:lang w:val="en-US"/>
        </w:rPr>
      </w:pPr>
      <w:r w:rsidRPr="0069235F">
        <w:rPr>
          <w:rFonts w:ascii="Roboto" w:eastAsia="Roboto" w:hAnsi="Roboto" w:cs="Roboto"/>
          <w:b/>
          <w:lang w:val="en-US"/>
        </w:rPr>
        <w:t xml:space="preserve">Gold Cup </w:t>
      </w:r>
      <w:r w:rsidR="004F0B76" w:rsidRPr="0069235F">
        <w:rPr>
          <w:rFonts w:ascii="Roboto" w:eastAsia="Roboto" w:hAnsi="Roboto" w:cs="Roboto"/>
          <w:b/>
          <w:lang w:val="en-US"/>
        </w:rPr>
        <w:t xml:space="preserve">Record: </w:t>
      </w:r>
      <w:r w:rsidRPr="0069235F">
        <w:rPr>
          <w:rFonts w:ascii="Roboto" w:eastAsia="Roboto" w:hAnsi="Roboto" w:cs="Roboto"/>
          <w:lang w:val="en-US"/>
        </w:rPr>
        <w:t>G</w:t>
      </w:r>
      <w:r w:rsidR="004F0B76" w:rsidRPr="0069235F">
        <w:rPr>
          <w:rFonts w:ascii="Roboto" w:eastAsia="Roboto" w:hAnsi="Roboto" w:cs="Roboto"/>
          <w:lang w:val="en-US"/>
        </w:rPr>
        <w:t>-39 W-11 D-8 L-20 (G</w:t>
      </w:r>
      <w:r w:rsidRPr="0069235F">
        <w:rPr>
          <w:rFonts w:ascii="Roboto" w:eastAsia="Roboto" w:hAnsi="Roboto" w:cs="Roboto"/>
          <w:lang w:val="en-US"/>
        </w:rPr>
        <w:t>F</w:t>
      </w:r>
      <w:r w:rsidR="004F0B76" w:rsidRPr="0069235F">
        <w:rPr>
          <w:rFonts w:ascii="Roboto" w:eastAsia="Roboto" w:hAnsi="Roboto" w:cs="Roboto"/>
          <w:lang w:val="en-US"/>
        </w:rPr>
        <w:t>-35 G</w:t>
      </w:r>
      <w:r w:rsidRPr="0069235F">
        <w:rPr>
          <w:rFonts w:ascii="Roboto" w:eastAsia="Roboto" w:hAnsi="Roboto" w:cs="Roboto"/>
          <w:lang w:val="en-US"/>
        </w:rPr>
        <w:t>A</w:t>
      </w:r>
      <w:r w:rsidR="004F0B76" w:rsidRPr="0069235F">
        <w:rPr>
          <w:rFonts w:ascii="Roboto" w:eastAsia="Roboto" w:hAnsi="Roboto" w:cs="Roboto"/>
          <w:lang w:val="en-US"/>
        </w:rPr>
        <w:t>-63).</w:t>
      </w:r>
    </w:p>
    <w:p w14:paraId="224627FA" w14:textId="77777777" w:rsidR="004511AE" w:rsidRPr="0069235F" w:rsidRDefault="004F0B76">
      <w:pPr>
        <w:spacing w:before="200" w:line="240" w:lineRule="auto"/>
        <w:ind w:right="19"/>
        <w:jc w:val="both"/>
        <w:rPr>
          <w:rFonts w:ascii="Roboto" w:eastAsia="Roboto" w:hAnsi="Roboto" w:cs="Roboto"/>
          <w:lang w:val="en-US"/>
        </w:rPr>
      </w:pPr>
      <w:r w:rsidRPr="0069235F">
        <w:rPr>
          <w:rFonts w:ascii="Roboto" w:eastAsia="Roboto" w:hAnsi="Roboto" w:cs="Roboto"/>
          <w:b/>
          <w:lang w:val="en-US"/>
        </w:rPr>
        <w:t xml:space="preserve">Top scorers in Gold Cup: </w:t>
      </w:r>
      <w:r w:rsidRPr="0069235F">
        <w:rPr>
          <w:rFonts w:ascii="Roboto" w:eastAsia="Roboto" w:hAnsi="Roboto" w:cs="Roboto"/>
          <w:lang w:val="en-US"/>
        </w:rPr>
        <w:t>Rodolfo Zelaya (9), Nelson Bonilla (3), Joaquín Rivas (3), Osael Romero (3), Raúl Díaz Arce (2).</w:t>
      </w:r>
    </w:p>
    <w:p w14:paraId="78785F2F" w14:textId="77777777" w:rsidR="004511AE" w:rsidRPr="0069235F" w:rsidRDefault="004F0B76">
      <w:pPr>
        <w:spacing w:before="200" w:line="240" w:lineRule="auto"/>
        <w:ind w:right="19"/>
        <w:jc w:val="both"/>
        <w:rPr>
          <w:rFonts w:ascii="Roboto" w:eastAsia="Roboto" w:hAnsi="Roboto" w:cs="Roboto"/>
          <w:lang w:val="en-US"/>
        </w:rPr>
      </w:pPr>
      <w:r w:rsidRPr="0069235F">
        <w:rPr>
          <w:rFonts w:ascii="Roboto" w:eastAsia="Roboto" w:hAnsi="Roboto" w:cs="Roboto"/>
          <w:b/>
          <w:lang w:val="en-US"/>
        </w:rPr>
        <w:t xml:space="preserve">Top scorers in Gold Cup 2021: </w:t>
      </w:r>
      <w:r w:rsidRPr="0069235F">
        <w:rPr>
          <w:rFonts w:ascii="Roboto" w:eastAsia="Roboto" w:hAnsi="Roboto" w:cs="Roboto"/>
          <w:lang w:val="en-US"/>
        </w:rPr>
        <w:t>Joaquín Rivas (3), Alexander Roldan (1), Jairo Henríquez (1), Walmer Martínez (1).</w:t>
      </w:r>
    </w:p>
    <w:p w14:paraId="3CE88536"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with the most appearances: </w:t>
      </w:r>
      <w:r w:rsidRPr="00D07201">
        <w:rPr>
          <w:rFonts w:ascii="Roboto" w:eastAsia="Roboto" w:hAnsi="Roboto" w:cs="Roboto"/>
          <w:lang w:val="en-US"/>
        </w:rPr>
        <w:t>Darwin Cerén (18), Andrés Flores (14), Rudis Corrales (13), Rodolfo Zelaya (13), Ronald Cerritos (11), Xavier García (11).</w:t>
      </w:r>
    </w:p>
    <w:p w14:paraId="3F4B3B43" w14:textId="7FC879B0"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Coaches </w:t>
      </w:r>
      <w:r w:rsidR="00D56A27">
        <w:rPr>
          <w:rFonts w:ascii="Roboto" w:eastAsia="Roboto" w:hAnsi="Roboto" w:cs="Roboto"/>
          <w:b/>
          <w:lang w:val="en-US"/>
        </w:rPr>
        <w:t xml:space="preserve">with the most games </w:t>
      </w:r>
      <w:r w:rsidRPr="00D07201">
        <w:rPr>
          <w:rFonts w:ascii="Roboto" w:eastAsia="Roboto" w:hAnsi="Roboto" w:cs="Roboto"/>
          <w:b/>
          <w:lang w:val="en-US"/>
        </w:rPr>
        <w:t>in the Gold Cup:</w:t>
      </w:r>
      <w:r w:rsidRPr="00D07201">
        <w:rPr>
          <w:rFonts w:ascii="Roboto" w:eastAsia="Roboto" w:hAnsi="Roboto" w:cs="Roboto"/>
          <w:lang w:val="en-US"/>
        </w:rPr>
        <w:t xml:space="preserve"> Carlos de los Cobos MEX (9).</w:t>
      </w:r>
    </w:p>
    <w:p w14:paraId="442D6097"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Their best performance was: </w:t>
      </w:r>
      <w:r w:rsidRPr="00D07201">
        <w:rPr>
          <w:rFonts w:ascii="Roboto" w:eastAsia="Roboto" w:hAnsi="Roboto" w:cs="Roboto"/>
          <w:lang w:val="en-US"/>
        </w:rPr>
        <w:t>Quarter finals in Gold Cup 2002, 2003, 2011, 2013, 2017, 2021.</w:t>
      </w:r>
    </w:p>
    <w:p w14:paraId="1BDF663C"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Players used in the Gold Cup: </w:t>
      </w:r>
      <w:r w:rsidRPr="00D07201">
        <w:rPr>
          <w:rFonts w:ascii="Roboto" w:eastAsia="Roboto" w:hAnsi="Roboto" w:cs="Roboto"/>
          <w:lang w:val="en-US"/>
        </w:rPr>
        <w:t>122.</w:t>
      </w:r>
    </w:p>
    <w:p w14:paraId="6461DC6B" w14:textId="502B341C"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Saves (</w:t>
      </w:r>
      <w:r w:rsidR="00D56A27">
        <w:rPr>
          <w:rFonts w:ascii="Roboto" w:eastAsia="Roboto" w:hAnsi="Roboto" w:cs="Roboto"/>
          <w:b/>
          <w:lang w:val="en-US"/>
        </w:rPr>
        <w:t xml:space="preserve">by </w:t>
      </w:r>
      <w:r w:rsidRPr="00D07201">
        <w:rPr>
          <w:rFonts w:ascii="Roboto" w:eastAsia="Roboto" w:hAnsi="Roboto" w:cs="Roboto"/>
          <w:b/>
          <w:lang w:val="en-US"/>
        </w:rPr>
        <w:t>Editions 2015/2017/2019/2021):</w:t>
      </w:r>
      <w:r w:rsidRPr="00D07201">
        <w:rPr>
          <w:rFonts w:ascii="Roboto" w:eastAsia="Roboto" w:hAnsi="Roboto" w:cs="Roboto"/>
          <w:lang w:val="en-US"/>
        </w:rPr>
        <w:t xml:space="preserve"> 41. </w:t>
      </w:r>
      <w:r w:rsidRPr="00D07201">
        <w:rPr>
          <w:rFonts w:ascii="Roboto" w:eastAsia="Roboto" w:hAnsi="Roboto" w:cs="Roboto"/>
          <w:b/>
          <w:lang w:val="en-US"/>
        </w:rPr>
        <w:t>Top Goalkeepers:</w:t>
      </w:r>
      <w:r w:rsidRPr="00D07201">
        <w:rPr>
          <w:rFonts w:ascii="Roboto" w:eastAsia="Roboto" w:hAnsi="Roboto" w:cs="Roboto"/>
          <w:lang w:val="en-US"/>
        </w:rPr>
        <w:t xml:space="preserve"> Derby Carrillo (20), Mario González (11), Henry Hernández (7).</w:t>
      </w:r>
    </w:p>
    <w:p w14:paraId="1951DFCC" w14:textId="6466FB52"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Penalty Shootout: </w:t>
      </w:r>
      <w:r w:rsidRPr="00D07201">
        <w:rPr>
          <w:rFonts w:ascii="Roboto" w:eastAsia="Roboto" w:hAnsi="Roboto" w:cs="Roboto"/>
          <w:lang w:val="en-US"/>
        </w:rPr>
        <w:t xml:space="preserve">1. </w:t>
      </w:r>
      <w:r w:rsidRPr="00D07201">
        <w:rPr>
          <w:rFonts w:ascii="Roboto" w:eastAsia="Roboto" w:hAnsi="Roboto" w:cs="Roboto"/>
          <w:b/>
          <w:lang w:val="en-US"/>
        </w:rPr>
        <w:t xml:space="preserve">WIN: </w:t>
      </w:r>
      <w:r w:rsidRPr="00D07201">
        <w:rPr>
          <w:rFonts w:ascii="Roboto" w:eastAsia="Roboto" w:hAnsi="Roboto" w:cs="Roboto"/>
          <w:lang w:val="en-US"/>
        </w:rPr>
        <w:t xml:space="preserve">0. </w:t>
      </w:r>
      <w:r w:rsidRPr="00D07201">
        <w:rPr>
          <w:rFonts w:ascii="Roboto" w:eastAsia="Roboto" w:hAnsi="Roboto" w:cs="Roboto"/>
          <w:b/>
          <w:lang w:val="en-US"/>
        </w:rPr>
        <w:t xml:space="preserve">LOST: </w:t>
      </w:r>
      <w:r w:rsidRPr="00D07201">
        <w:rPr>
          <w:rFonts w:ascii="Roboto" w:eastAsia="Roboto" w:hAnsi="Roboto" w:cs="Roboto"/>
          <w:lang w:val="en-US"/>
        </w:rPr>
        <w:t>1 (5-3 vs PAN in QF 2011).</w:t>
      </w:r>
    </w:p>
    <w:p w14:paraId="7503504D" w14:textId="762FB6B6" w:rsidR="004511AE" w:rsidRPr="00D07201" w:rsidRDefault="004F0B76">
      <w:pPr>
        <w:spacing w:before="200" w:after="200" w:line="240" w:lineRule="auto"/>
        <w:ind w:right="19"/>
        <w:jc w:val="both"/>
        <w:rPr>
          <w:rFonts w:ascii="Roboto" w:eastAsia="Roboto" w:hAnsi="Roboto" w:cs="Roboto"/>
          <w:b/>
          <w:lang w:val="en-US"/>
        </w:rPr>
      </w:pPr>
      <w:r w:rsidRPr="00D07201">
        <w:rPr>
          <w:rFonts w:ascii="Roboto" w:eastAsia="Roboto" w:hAnsi="Roboto" w:cs="Roboto"/>
          <w:b/>
          <w:lang w:val="en-US"/>
        </w:rPr>
        <w:t>Best Result:</w:t>
      </w:r>
      <w:r w:rsidRPr="00D07201">
        <w:rPr>
          <w:rFonts w:ascii="Roboto" w:eastAsia="Roboto" w:hAnsi="Roboto" w:cs="Roboto"/>
          <w:lang w:val="en-US"/>
        </w:rPr>
        <w:t xml:space="preserve"> 6-1 vs. Cuba (Rodolfo Zelaya x2, William Romero, Lester Blanco, José Álvarez y Eliseo Quintanilla; Jeniel Márquez), Group A - 2011, Soldier Field, Chicago (12-JUN).</w:t>
      </w:r>
    </w:p>
    <w:p w14:paraId="1B2C86D9"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Qualification to the 2023 Gold Cup: </w:t>
      </w:r>
      <w:r w:rsidRPr="00D07201">
        <w:rPr>
          <w:rFonts w:ascii="Roboto" w:eastAsia="Roboto" w:hAnsi="Roboto" w:cs="Roboto"/>
          <w:lang w:val="en-US"/>
        </w:rPr>
        <w:t>2° Place (Group D - League A).</w:t>
      </w:r>
    </w:p>
    <w:p w14:paraId="163DE377"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Record in CNL: </w:t>
      </w:r>
      <w:r w:rsidRPr="00D07201">
        <w:rPr>
          <w:rFonts w:ascii="Roboto" w:eastAsia="Roboto" w:hAnsi="Roboto" w:cs="Roboto"/>
          <w:lang w:val="en-US"/>
        </w:rPr>
        <w:t>GP-10 W-6 D-2 L-2 (GS-16 GA-6).</w:t>
      </w:r>
    </w:p>
    <w:p w14:paraId="5F4BFB49" w14:textId="3FADC9A9" w:rsidR="004511AE" w:rsidRDefault="004F0B76">
      <w:pPr>
        <w:spacing w:before="200" w:line="240" w:lineRule="auto"/>
        <w:ind w:right="19"/>
        <w:jc w:val="both"/>
        <w:rPr>
          <w:rFonts w:ascii="Roboto" w:eastAsia="Roboto" w:hAnsi="Roboto" w:cs="Roboto"/>
        </w:rPr>
      </w:pPr>
      <w:r>
        <w:rPr>
          <w:rFonts w:ascii="Roboto" w:eastAsia="Roboto" w:hAnsi="Roboto" w:cs="Roboto"/>
          <w:b/>
        </w:rPr>
        <w:t>Top scorers in CNL:</w:t>
      </w:r>
      <w:r>
        <w:rPr>
          <w:rFonts w:ascii="Roboto" w:eastAsia="Roboto" w:hAnsi="Roboto" w:cs="Roboto"/>
        </w:rPr>
        <w:t xml:space="preserve"> Juan Carlos Portillo (3), Rodolfo Zelaya (3), Nelson Bonilla (2), Alexander Larín (2), Cristian Gil, Narciso </w:t>
      </w:r>
      <w:r w:rsidR="00D56A27">
        <w:rPr>
          <w:rFonts w:ascii="Roboto" w:eastAsia="Roboto" w:hAnsi="Roboto" w:cs="Roboto"/>
        </w:rPr>
        <w:t>Orellana, Pablo</w:t>
      </w:r>
      <w:r>
        <w:rPr>
          <w:rFonts w:ascii="Roboto" w:eastAsia="Roboto" w:hAnsi="Roboto" w:cs="Roboto"/>
        </w:rPr>
        <w:t xml:space="preserve"> Punyed, Roberto Domínguez y Darwin Cerén (1).</w:t>
      </w:r>
    </w:p>
    <w:p w14:paraId="00F3FC0F"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Record in CNL 2022/23: </w:t>
      </w:r>
      <w:r w:rsidRPr="00D07201">
        <w:rPr>
          <w:rFonts w:ascii="Roboto" w:eastAsia="Roboto" w:hAnsi="Roboto" w:cs="Roboto"/>
          <w:lang w:val="en-US"/>
        </w:rPr>
        <w:t>GP-4 W-1 D-2 L-1 (GS-6 GA-5).</w:t>
      </w:r>
    </w:p>
    <w:p w14:paraId="2B198B71"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 xml:space="preserve">Top scorers in CNL 2022/23 (League A): </w:t>
      </w:r>
      <w:r w:rsidRPr="00D07201">
        <w:rPr>
          <w:rFonts w:ascii="Roboto" w:eastAsia="Roboto" w:hAnsi="Roboto" w:cs="Roboto"/>
          <w:lang w:val="en-US"/>
        </w:rPr>
        <w:t>Nelson Bonilla (2), Alexander Larín (2), Cristian Gil (1).</w:t>
      </w:r>
    </w:p>
    <w:p w14:paraId="0E07262D" w14:textId="77777777" w:rsidR="004511AE" w:rsidRPr="00D07201" w:rsidRDefault="004F0B76">
      <w:pPr>
        <w:spacing w:before="200" w:line="240" w:lineRule="auto"/>
        <w:ind w:right="19"/>
        <w:jc w:val="both"/>
        <w:rPr>
          <w:rFonts w:ascii="Roboto" w:eastAsia="Roboto" w:hAnsi="Roboto" w:cs="Roboto"/>
          <w:lang w:val="en-US"/>
        </w:rPr>
      </w:pPr>
      <w:r w:rsidRPr="00D07201">
        <w:rPr>
          <w:rFonts w:ascii="Roboto" w:eastAsia="Roboto" w:hAnsi="Roboto" w:cs="Roboto"/>
          <w:b/>
          <w:lang w:val="en-US"/>
        </w:rPr>
        <w:t>Assists leader in CNL 2022/23 (League A):</w:t>
      </w:r>
      <w:r w:rsidRPr="00D07201">
        <w:rPr>
          <w:rFonts w:ascii="Roboto" w:eastAsia="Roboto" w:hAnsi="Roboto" w:cs="Roboto"/>
          <w:lang w:val="en-US"/>
        </w:rPr>
        <w:t xml:space="preserve"> Enrico Dueñas (1).</w:t>
      </w:r>
    </w:p>
    <w:p w14:paraId="43504D33" w14:textId="77777777" w:rsidR="004511AE" w:rsidRDefault="004F0B76">
      <w:pPr>
        <w:spacing w:before="200" w:line="240" w:lineRule="auto"/>
        <w:ind w:right="19"/>
        <w:jc w:val="both"/>
        <w:rPr>
          <w:rFonts w:ascii="Roboto" w:eastAsia="Roboto" w:hAnsi="Roboto" w:cs="Roboto"/>
        </w:rPr>
      </w:pPr>
      <w:r>
        <w:rPr>
          <w:rFonts w:ascii="Roboto" w:eastAsia="Roboto" w:hAnsi="Roboto" w:cs="Roboto"/>
          <w:b/>
        </w:rPr>
        <w:t xml:space="preserve">Saves CNL 2022/23: </w:t>
      </w:r>
      <w:r>
        <w:rPr>
          <w:rFonts w:ascii="Roboto" w:eastAsia="Roboto" w:hAnsi="Roboto" w:cs="Roboto"/>
        </w:rPr>
        <w:t>(14). Mario González (10), Tomás Romero (4).</w:t>
      </w:r>
    </w:p>
    <w:p w14:paraId="7FD099F1" w14:textId="4015FD70" w:rsidR="00D56A27" w:rsidRPr="0006611A" w:rsidRDefault="00D56A27" w:rsidP="00D56A27">
      <w:pPr>
        <w:shd w:val="clear" w:color="auto" w:fill="FFFFFF"/>
        <w:spacing w:before="200" w:after="240"/>
        <w:ind w:right="19"/>
        <w:jc w:val="both"/>
        <w:rPr>
          <w:rFonts w:ascii="Roboto" w:eastAsia="Roboto" w:hAnsi="Roboto" w:cs="Roboto"/>
          <w:b/>
          <w:color w:val="202020"/>
          <w:sz w:val="24"/>
          <w:szCs w:val="24"/>
          <w:lang w:val="en-US"/>
        </w:rPr>
      </w:pPr>
      <w:r w:rsidRPr="0006611A">
        <w:rPr>
          <w:rFonts w:ascii="Roboto" w:eastAsia="Roboto" w:hAnsi="Roboto" w:cs="Roboto"/>
          <w:b/>
          <w:color w:val="202020"/>
          <w:sz w:val="24"/>
          <w:szCs w:val="24"/>
          <w:lang w:val="en-US"/>
        </w:rPr>
        <w:t>TOP PLAYERS</w:t>
      </w:r>
    </w:p>
    <w:p w14:paraId="45BF2530" w14:textId="77777777" w:rsidR="0069235F" w:rsidRPr="0069235F" w:rsidRDefault="0069235F" w:rsidP="0069235F">
      <w:pPr>
        <w:shd w:val="clear" w:color="auto" w:fill="FFFFFF"/>
        <w:spacing w:before="200" w:after="240" w:line="240" w:lineRule="auto"/>
        <w:ind w:right="19"/>
        <w:jc w:val="both"/>
        <w:rPr>
          <w:rFonts w:ascii="Roboto" w:eastAsia="Roboto" w:hAnsi="Roboto" w:cs="Roboto"/>
          <w:bCs/>
          <w:color w:val="202020"/>
          <w:lang w:val="en-US"/>
        </w:rPr>
      </w:pPr>
      <w:r w:rsidRPr="0069235F">
        <w:rPr>
          <w:rFonts w:ascii="Roboto" w:eastAsia="Roboto" w:hAnsi="Roboto" w:cs="Roboto"/>
          <w:b/>
          <w:color w:val="202020"/>
          <w:lang w:val="en-US"/>
        </w:rPr>
        <w:t xml:space="preserve">Alexander Larín </w:t>
      </w:r>
      <w:r w:rsidRPr="0069235F">
        <w:rPr>
          <w:rFonts w:ascii="Roboto" w:eastAsia="Roboto" w:hAnsi="Roboto" w:cs="Roboto"/>
          <w:bCs/>
          <w:color w:val="202020"/>
          <w:lang w:val="en-US"/>
        </w:rPr>
        <w:t>has made 10 appearances in 4 out of the last 5 editions of the Gold Cup (2013, 2015, 2017, and 2021).</w:t>
      </w:r>
    </w:p>
    <w:p w14:paraId="510284E4" w14:textId="77777777" w:rsidR="0069235F" w:rsidRPr="0069235F" w:rsidRDefault="0069235F" w:rsidP="0069235F">
      <w:pPr>
        <w:shd w:val="clear" w:color="auto" w:fill="FFFFFF"/>
        <w:spacing w:before="200" w:after="240" w:line="240" w:lineRule="auto"/>
        <w:ind w:right="19"/>
        <w:jc w:val="both"/>
        <w:rPr>
          <w:rFonts w:ascii="Roboto" w:eastAsia="Roboto" w:hAnsi="Roboto" w:cs="Roboto"/>
          <w:bCs/>
          <w:color w:val="202020"/>
          <w:lang w:val="en-US"/>
        </w:rPr>
      </w:pPr>
      <w:r w:rsidRPr="0069235F">
        <w:rPr>
          <w:rFonts w:ascii="Roboto" w:eastAsia="Roboto" w:hAnsi="Roboto" w:cs="Roboto"/>
          <w:b/>
          <w:color w:val="202020"/>
          <w:lang w:val="en-US"/>
        </w:rPr>
        <w:t xml:space="preserve">Nelson Bonilla </w:t>
      </w:r>
      <w:r w:rsidRPr="0069235F">
        <w:rPr>
          <w:rFonts w:ascii="Roboto" w:eastAsia="Roboto" w:hAnsi="Roboto" w:cs="Roboto"/>
          <w:bCs/>
          <w:color w:val="202020"/>
          <w:lang w:val="en-US"/>
        </w:rPr>
        <w:t>has been present in 9 matches and scored three goals in 3 out of the last 4 editions of the Gold Cup (2015, 2017, and 2019), where he found the back of the net once. He is El Salvador's top scorer in the CNL with 3 goals and has scored 6 goals in the Concacaf World Cup qualifiers.</w:t>
      </w:r>
    </w:p>
    <w:p w14:paraId="6FCDB006" w14:textId="68B11297" w:rsidR="004511AE" w:rsidRPr="0069235F" w:rsidRDefault="0069235F" w:rsidP="0069235F">
      <w:pPr>
        <w:shd w:val="clear" w:color="auto" w:fill="FFFFFF"/>
        <w:spacing w:before="200" w:after="240" w:line="240" w:lineRule="auto"/>
        <w:ind w:right="19"/>
        <w:jc w:val="both"/>
        <w:rPr>
          <w:rFonts w:ascii="Roboto" w:eastAsia="Roboto" w:hAnsi="Roboto" w:cs="Roboto"/>
          <w:bCs/>
          <w:color w:val="FFE599"/>
          <w:shd w:val="clear" w:color="auto" w:fill="1C4587"/>
          <w:lang w:val="en-US"/>
        </w:rPr>
      </w:pPr>
      <w:r w:rsidRPr="0069235F">
        <w:rPr>
          <w:rFonts w:ascii="Roboto" w:eastAsia="Roboto" w:hAnsi="Roboto" w:cs="Roboto"/>
          <w:b/>
          <w:color w:val="202020"/>
          <w:lang w:val="en-US"/>
        </w:rPr>
        <w:lastRenderedPageBreak/>
        <w:t xml:space="preserve">Joaquín Rivas </w:t>
      </w:r>
      <w:r w:rsidRPr="0069235F">
        <w:rPr>
          <w:rFonts w:ascii="Roboto" w:eastAsia="Roboto" w:hAnsi="Roboto" w:cs="Roboto"/>
          <w:bCs/>
          <w:color w:val="202020"/>
          <w:lang w:val="en-US"/>
        </w:rPr>
        <w:t>was the top scorer for El Salvador in the 2021 Gold Cup, with 3 goals in 4 matches, and he was the player with the most shots on target for his team with 10.</w:t>
      </w:r>
    </w:p>
    <w:p w14:paraId="537ED7CB" w14:textId="77777777" w:rsidR="005C4716" w:rsidRPr="005C4716" w:rsidRDefault="005C4716" w:rsidP="005C4716">
      <w:pPr>
        <w:shd w:val="clear" w:color="auto" w:fill="FFFFFF"/>
        <w:spacing w:after="240" w:line="240" w:lineRule="auto"/>
        <w:ind w:right="-40"/>
        <w:jc w:val="both"/>
        <w:rPr>
          <w:rFonts w:ascii="Roboto" w:eastAsia="Roboto" w:hAnsi="Roboto" w:cs="Roboto"/>
          <w:b/>
          <w:color w:val="202020"/>
          <w:sz w:val="32"/>
          <w:szCs w:val="32"/>
          <w:lang w:val="en-US"/>
        </w:rPr>
      </w:pPr>
      <w:r>
        <w:rPr>
          <w:rFonts w:ascii="Roboto" w:eastAsia="Roboto" w:hAnsi="Roboto" w:cs="Roboto"/>
          <w:b/>
          <w:noProof/>
          <w:color w:val="202020"/>
          <w:sz w:val="40"/>
          <w:szCs w:val="40"/>
        </w:rPr>
        <w:drawing>
          <wp:inline distT="114300" distB="114300" distL="114300" distR="114300" wp14:anchorId="3FD07E74" wp14:editId="3C900DAB">
            <wp:extent cx="360000" cy="360000"/>
            <wp:effectExtent l="0" t="0" r="0" b="0"/>
            <wp:docPr id="2" name="image4.png" descr="A red green and black circ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4.png" descr="A red green and black circle&#10;&#10;Description automatically generated with medium confidence"/>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sidRPr="005C4716">
        <w:rPr>
          <w:rFonts w:ascii="Roboto" w:eastAsia="Roboto" w:hAnsi="Roboto" w:cs="Roboto"/>
          <w:b/>
          <w:color w:val="202020"/>
          <w:sz w:val="40"/>
          <w:szCs w:val="40"/>
          <w:lang w:val="en-US"/>
        </w:rPr>
        <w:t>MARTINIQUE (MTQ)</w:t>
      </w:r>
    </w:p>
    <w:p w14:paraId="4429671B"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Martinique have participated in 8 editions of the Concacaf Gold Cup: </w:t>
      </w:r>
      <w:r w:rsidRPr="002B643D">
        <w:rPr>
          <w:rFonts w:ascii="Roboto" w:eastAsia="Roboto" w:hAnsi="Roboto" w:cs="Roboto"/>
          <w:lang w:val="en-US"/>
        </w:rPr>
        <w:t>1993, 2002, 2003, 2013, 2017, 2019, 2021, 2023.</w:t>
      </w:r>
    </w:p>
    <w:p w14:paraId="036540EB" w14:textId="77777777" w:rsidR="005C4716" w:rsidRPr="002B643D" w:rsidRDefault="005C4716" w:rsidP="005C4716">
      <w:pPr>
        <w:spacing w:before="200" w:line="240" w:lineRule="auto"/>
        <w:ind w:right="-40"/>
        <w:jc w:val="both"/>
        <w:rPr>
          <w:rFonts w:ascii="Roboto" w:eastAsia="Roboto" w:hAnsi="Roboto" w:cs="Roboto"/>
          <w:lang w:val="en-US"/>
        </w:rPr>
      </w:pPr>
      <w:r>
        <w:rPr>
          <w:rFonts w:ascii="Roboto" w:eastAsia="Roboto" w:hAnsi="Roboto" w:cs="Roboto"/>
          <w:b/>
          <w:lang w:val="en-US"/>
        </w:rPr>
        <w:t xml:space="preserve">Gold Cup </w:t>
      </w:r>
      <w:r w:rsidRPr="002B643D">
        <w:rPr>
          <w:rFonts w:ascii="Roboto" w:eastAsia="Roboto" w:hAnsi="Roboto" w:cs="Roboto"/>
          <w:b/>
          <w:lang w:val="en-US"/>
        </w:rPr>
        <w:t xml:space="preserve">Record: </w:t>
      </w:r>
      <w:r w:rsidRPr="002B643D">
        <w:rPr>
          <w:rFonts w:ascii="Roboto" w:eastAsia="Roboto" w:hAnsi="Roboto" w:cs="Roboto"/>
          <w:lang w:val="en-US"/>
        </w:rPr>
        <w:t>G-22 W-6 D-2 L-14 (G</w:t>
      </w:r>
      <w:r>
        <w:rPr>
          <w:rFonts w:ascii="Roboto" w:eastAsia="Roboto" w:hAnsi="Roboto" w:cs="Roboto"/>
          <w:lang w:val="en-US"/>
        </w:rPr>
        <w:t>F</w:t>
      </w:r>
      <w:r w:rsidRPr="002B643D">
        <w:rPr>
          <w:rFonts w:ascii="Roboto" w:eastAsia="Roboto" w:hAnsi="Roboto" w:cs="Roboto"/>
          <w:lang w:val="en-US"/>
        </w:rPr>
        <w:t>-24 GA-50). *Includ</w:t>
      </w:r>
      <w:r>
        <w:rPr>
          <w:rFonts w:ascii="Roboto" w:eastAsia="Roboto" w:hAnsi="Roboto" w:cs="Roboto"/>
          <w:lang w:val="en-US"/>
        </w:rPr>
        <w:t>e</w:t>
      </w:r>
      <w:r w:rsidRPr="002B643D">
        <w:rPr>
          <w:rFonts w:ascii="Roboto" w:eastAsia="Roboto" w:hAnsi="Roboto" w:cs="Roboto"/>
          <w:lang w:val="en-US"/>
        </w:rPr>
        <w:t xml:space="preserve"> Prelims.</w:t>
      </w:r>
    </w:p>
    <w:p w14:paraId="5E781D22"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DEBUT: </w:t>
      </w:r>
      <w:r w:rsidRPr="002B643D">
        <w:rPr>
          <w:rFonts w:ascii="Roboto" w:eastAsia="Roboto" w:hAnsi="Roboto" w:cs="Roboto"/>
          <w:lang w:val="en-US"/>
        </w:rPr>
        <w:t>1993 (Group Stage)</w:t>
      </w:r>
    </w:p>
    <w:p w14:paraId="4102902C"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Gold Cup: </w:t>
      </w:r>
      <w:r w:rsidRPr="002B643D">
        <w:rPr>
          <w:rFonts w:ascii="Roboto" w:eastAsia="Roboto" w:hAnsi="Roboto" w:cs="Roboto"/>
          <w:lang w:val="en-US"/>
        </w:rPr>
        <w:t>Kevin Parsemain (5), Kevin Fortune (3), Emmanuel Riviere (2), Brighton Labeau (2).</w:t>
      </w:r>
    </w:p>
    <w:p w14:paraId="1A61B444"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Gold Cup 2021: </w:t>
      </w:r>
      <w:r w:rsidRPr="002B643D">
        <w:rPr>
          <w:rFonts w:ascii="Roboto" w:eastAsia="Roboto" w:hAnsi="Roboto" w:cs="Roboto"/>
          <w:lang w:val="en-US"/>
        </w:rPr>
        <w:t>Emmanuel Riviere (2), Kevin Fortune (1).</w:t>
      </w:r>
    </w:p>
    <w:p w14:paraId="314D44BC"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Players with the most appearances: </w:t>
      </w:r>
      <w:r w:rsidRPr="002B643D">
        <w:rPr>
          <w:rFonts w:ascii="Roboto" w:eastAsia="Roboto" w:hAnsi="Roboto" w:cs="Roboto"/>
          <w:lang w:val="en-US"/>
        </w:rPr>
        <w:t xml:space="preserve">Daniel Herelle (14), Stéphane Abaul (10), Kevin Parsemain (9), Jean-Sylvian Babin (9), Sébastien Crétinoir (9), Kevin Fortune (8). </w:t>
      </w:r>
    </w:p>
    <w:p w14:paraId="7C52A454"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Coaches in the Gold Cup:</w:t>
      </w:r>
      <w:r w:rsidRPr="002B643D">
        <w:rPr>
          <w:rFonts w:ascii="Roboto" w:eastAsia="Roboto" w:hAnsi="Roboto" w:cs="Roboto"/>
          <w:lang w:val="en-US"/>
        </w:rPr>
        <w:t xml:space="preserve"> Mario Bocaly MTQ (6), Theodore Antonin MTQ (5).</w:t>
      </w:r>
    </w:p>
    <w:p w14:paraId="09772806"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Their best performance was: </w:t>
      </w:r>
      <w:r w:rsidRPr="002B643D">
        <w:rPr>
          <w:rFonts w:ascii="Roboto" w:eastAsia="Roboto" w:hAnsi="Roboto" w:cs="Roboto"/>
          <w:lang w:val="en-US"/>
        </w:rPr>
        <w:t>Quarter finals in Gold Cup 2002.</w:t>
      </w:r>
    </w:p>
    <w:p w14:paraId="3B472B3F"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Players used in the Gold Cup: </w:t>
      </w:r>
      <w:r w:rsidRPr="002B643D">
        <w:rPr>
          <w:rFonts w:ascii="Roboto" w:eastAsia="Roboto" w:hAnsi="Roboto" w:cs="Roboto"/>
          <w:lang w:val="en-US"/>
        </w:rPr>
        <w:t>93.</w:t>
      </w:r>
    </w:p>
    <w:p w14:paraId="3452EB27"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Penalty Shootout: </w:t>
      </w:r>
      <w:r w:rsidRPr="002B643D">
        <w:rPr>
          <w:rFonts w:ascii="Roboto" w:eastAsia="Roboto" w:hAnsi="Roboto" w:cs="Roboto"/>
          <w:lang w:val="en-US"/>
        </w:rPr>
        <w:t xml:space="preserve">1. </w:t>
      </w:r>
      <w:r w:rsidRPr="002B643D">
        <w:rPr>
          <w:rFonts w:ascii="Roboto" w:eastAsia="Roboto" w:hAnsi="Roboto" w:cs="Roboto"/>
          <w:b/>
          <w:lang w:val="en-US"/>
        </w:rPr>
        <w:t xml:space="preserve">WIN: </w:t>
      </w:r>
      <w:r w:rsidRPr="002B643D">
        <w:rPr>
          <w:rFonts w:ascii="Roboto" w:eastAsia="Roboto" w:hAnsi="Roboto" w:cs="Roboto"/>
          <w:lang w:val="en-US"/>
        </w:rPr>
        <w:t xml:space="preserve">0. </w:t>
      </w:r>
      <w:r w:rsidRPr="002B643D">
        <w:rPr>
          <w:rFonts w:ascii="Roboto" w:eastAsia="Roboto" w:hAnsi="Roboto" w:cs="Roboto"/>
          <w:b/>
          <w:lang w:val="en-US"/>
        </w:rPr>
        <w:t xml:space="preserve">LOST: </w:t>
      </w:r>
      <w:r w:rsidRPr="002B643D">
        <w:rPr>
          <w:rFonts w:ascii="Roboto" w:eastAsia="Roboto" w:hAnsi="Roboto" w:cs="Roboto"/>
          <w:lang w:val="en-US"/>
        </w:rPr>
        <w:t>1 (6-5 vs. Canada in Quarter finals 2002).</w:t>
      </w:r>
    </w:p>
    <w:p w14:paraId="6C13F3C8" w14:textId="77777777" w:rsidR="005C4716" w:rsidRPr="002B643D" w:rsidRDefault="005C4716" w:rsidP="005C4716">
      <w:pPr>
        <w:spacing w:before="200" w:after="200" w:line="240" w:lineRule="auto"/>
        <w:ind w:right="-40"/>
        <w:jc w:val="both"/>
        <w:rPr>
          <w:rFonts w:ascii="Roboto" w:eastAsia="Roboto" w:hAnsi="Roboto" w:cs="Roboto"/>
          <w:lang w:val="en-US"/>
        </w:rPr>
      </w:pPr>
      <w:r w:rsidRPr="002B643D">
        <w:rPr>
          <w:rFonts w:ascii="Roboto" w:eastAsia="Roboto" w:hAnsi="Roboto" w:cs="Roboto"/>
          <w:b/>
          <w:lang w:val="en-US"/>
        </w:rPr>
        <w:t>Best Result:</w:t>
      </w:r>
      <w:r w:rsidRPr="002B643D">
        <w:rPr>
          <w:rFonts w:ascii="Roboto" w:eastAsia="Roboto" w:hAnsi="Roboto" w:cs="Roboto"/>
          <w:lang w:val="en-US"/>
        </w:rPr>
        <w:t xml:space="preserve"> 3-0 vs. Cuba (Joris Marveaux, Stéphane Abaul y Kevin Fortune), Group A - 2019, in Mile High Stadium, Denver (19-JUN).</w:t>
      </w:r>
    </w:p>
    <w:p w14:paraId="547C3DD6"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Qualification to the 2023 Gold Cup (Group Stage): </w:t>
      </w:r>
      <w:r w:rsidRPr="002B643D">
        <w:rPr>
          <w:rFonts w:ascii="Roboto" w:eastAsia="Roboto" w:hAnsi="Roboto" w:cs="Roboto"/>
          <w:lang w:val="en-US"/>
        </w:rPr>
        <w:t>Preliminary Round Gold Cup 2023: 3-1 vs. Saint Lucia (Round 1), 2-0 vs. Puerto Rico (Round 2).</w:t>
      </w:r>
    </w:p>
    <w:p w14:paraId="3D5D1016" w14:textId="77777777" w:rsidR="005C4716" w:rsidRPr="002B643D" w:rsidRDefault="005C4716" w:rsidP="005C4716">
      <w:pPr>
        <w:spacing w:before="200" w:line="240" w:lineRule="auto"/>
        <w:ind w:right="-40"/>
        <w:jc w:val="both"/>
        <w:rPr>
          <w:rFonts w:ascii="Roboto" w:eastAsia="Roboto" w:hAnsi="Roboto" w:cs="Roboto"/>
          <w:b/>
          <w:lang w:val="en-US"/>
        </w:rPr>
      </w:pPr>
      <w:r w:rsidRPr="002B643D">
        <w:rPr>
          <w:rFonts w:ascii="Roboto" w:eastAsia="Roboto" w:hAnsi="Roboto" w:cs="Roboto"/>
          <w:b/>
          <w:lang w:val="en-US"/>
        </w:rPr>
        <w:t xml:space="preserve">Top scorers in Preliminary Round 2023: </w:t>
      </w:r>
      <w:r w:rsidRPr="002B643D">
        <w:rPr>
          <w:rFonts w:ascii="Roboto" w:eastAsia="Roboto" w:hAnsi="Roboto" w:cs="Roboto"/>
          <w:lang w:val="en-US"/>
        </w:rPr>
        <w:t xml:space="preserve">Brighton Labeau (2), Kevin Fortune, Karl Fabien, Patrick Burner. </w:t>
      </w:r>
    </w:p>
    <w:p w14:paraId="363EF190"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Assists leader in Preliminary Round 2023: </w:t>
      </w:r>
      <w:r w:rsidRPr="002B643D">
        <w:rPr>
          <w:rFonts w:ascii="Roboto" w:eastAsia="Roboto" w:hAnsi="Roboto" w:cs="Roboto"/>
          <w:lang w:val="en-US"/>
        </w:rPr>
        <w:t>Enrick Reuperne (2), Florent Poulolo, Ronny Labonne, Cyril Mandouki (1).</w:t>
      </w:r>
    </w:p>
    <w:p w14:paraId="27C5E56D" w14:textId="77777777" w:rsidR="005C4716" w:rsidRPr="002B643D" w:rsidRDefault="005C4716" w:rsidP="005C4716">
      <w:pPr>
        <w:spacing w:before="200" w:line="240" w:lineRule="auto"/>
        <w:ind w:right="-40"/>
        <w:jc w:val="both"/>
        <w:rPr>
          <w:rFonts w:ascii="Roboto" w:eastAsia="Roboto" w:hAnsi="Roboto" w:cs="Roboto"/>
          <w:b/>
          <w:lang w:val="en-US"/>
        </w:rPr>
      </w:pPr>
      <w:r w:rsidRPr="002B643D">
        <w:rPr>
          <w:rFonts w:ascii="Roboto" w:eastAsia="Roboto" w:hAnsi="Roboto" w:cs="Roboto"/>
          <w:b/>
          <w:lang w:val="en-US"/>
        </w:rPr>
        <w:t>Saves in Preliminary Round 2023:</w:t>
      </w:r>
      <w:r w:rsidRPr="002B643D">
        <w:rPr>
          <w:rFonts w:ascii="Roboto" w:eastAsia="Roboto" w:hAnsi="Roboto" w:cs="Roboto"/>
          <w:lang w:val="en-US"/>
        </w:rPr>
        <w:t xml:space="preserve"> 4. Yannis Clementia (4).</w:t>
      </w:r>
    </w:p>
    <w:p w14:paraId="6DFF3E58"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Record in CNL: </w:t>
      </w:r>
      <w:r w:rsidRPr="002B643D">
        <w:rPr>
          <w:rFonts w:ascii="Roboto" w:eastAsia="Roboto" w:hAnsi="Roboto" w:cs="Roboto"/>
          <w:lang w:val="en-US"/>
        </w:rPr>
        <w:t>GP-8 W-0 D-4 L-4 (GS-5 GA-14).</w:t>
      </w:r>
    </w:p>
    <w:p w14:paraId="74079533"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CNL: </w:t>
      </w:r>
      <w:r w:rsidRPr="002B643D">
        <w:rPr>
          <w:rFonts w:ascii="Roboto" w:eastAsia="Roboto" w:hAnsi="Roboto" w:cs="Roboto"/>
          <w:lang w:val="en-US"/>
        </w:rPr>
        <w:t>Mickael Biron (1), Cyril Mandouki (1), Emmanuel Riviere (1), Jordy Delem (1).</w:t>
      </w:r>
    </w:p>
    <w:p w14:paraId="61F3C0A2"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Record in CNL 2022/23: </w:t>
      </w:r>
      <w:r w:rsidRPr="002B643D">
        <w:rPr>
          <w:rFonts w:ascii="Roboto" w:eastAsia="Roboto" w:hAnsi="Roboto" w:cs="Roboto"/>
          <w:lang w:val="en-US"/>
        </w:rPr>
        <w:t>GP-4 W-0 D-1 L-3 (GS-1 GA-9).</w:t>
      </w:r>
    </w:p>
    <w:p w14:paraId="5F31F179"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 xml:space="preserve">Top scorers in CNL 2022/23 (League A): </w:t>
      </w:r>
      <w:r w:rsidRPr="002B643D">
        <w:rPr>
          <w:rFonts w:ascii="Roboto" w:eastAsia="Roboto" w:hAnsi="Roboto" w:cs="Roboto"/>
          <w:lang w:val="en-US"/>
        </w:rPr>
        <w:t>Mickael Biron (1).</w:t>
      </w:r>
    </w:p>
    <w:p w14:paraId="1A099B02"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Assists leader in CNL 2022/23 (League A):</w:t>
      </w:r>
      <w:r w:rsidRPr="002B643D">
        <w:rPr>
          <w:rFonts w:ascii="Roboto" w:eastAsia="Roboto" w:hAnsi="Roboto" w:cs="Roboto"/>
          <w:lang w:val="en-US"/>
        </w:rPr>
        <w:t xml:space="preserve"> Cyril Mandouki (1).</w:t>
      </w:r>
    </w:p>
    <w:p w14:paraId="7D8C4C5A" w14:textId="77777777" w:rsidR="005C4716" w:rsidRPr="002B643D" w:rsidRDefault="005C4716" w:rsidP="005C4716">
      <w:pPr>
        <w:spacing w:before="200" w:line="240" w:lineRule="auto"/>
        <w:ind w:right="-40"/>
        <w:jc w:val="both"/>
        <w:rPr>
          <w:rFonts w:ascii="Roboto" w:eastAsia="Roboto" w:hAnsi="Roboto" w:cs="Roboto"/>
          <w:lang w:val="en-US"/>
        </w:rPr>
      </w:pPr>
      <w:r w:rsidRPr="002B643D">
        <w:rPr>
          <w:rFonts w:ascii="Roboto" w:eastAsia="Roboto" w:hAnsi="Roboto" w:cs="Roboto"/>
          <w:b/>
          <w:lang w:val="en-US"/>
        </w:rPr>
        <w:t>Saves CNL 2022/23: (</w:t>
      </w:r>
      <w:r w:rsidRPr="002B643D">
        <w:rPr>
          <w:rFonts w:ascii="Roboto" w:eastAsia="Roboto" w:hAnsi="Roboto" w:cs="Roboto"/>
          <w:lang w:val="en-US"/>
        </w:rPr>
        <w:t>16). Yannis Clementia (15), Yannick Etile (1).</w:t>
      </w:r>
    </w:p>
    <w:p w14:paraId="0A5A147B" w14:textId="77777777" w:rsidR="005C4716" w:rsidRPr="002B643D" w:rsidRDefault="005C4716" w:rsidP="005C4716">
      <w:pPr>
        <w:spacing w:before="200" w:line="240" w:lineRule="auto"/>
        <w:ind w:right="-40"/>
        <w:jc w:val="both"/>
        <w:rPr>
          <w:rFonts w:ascii="Roboto" w:eastAsia="Roboto" w:hAnsi="Roboto" w:cs="Roboto"/>
          <w:lang w:val="en-US"/>
        </w:rPr>
      </w:pPr>
    </w:p>
    <w:p w14:paraId="3CD068DB" w14:textId="77777777" w:rsidR="005C4716" w:rsidRPr="005C4716" w:rsidRDefault="005C4716" w:rsidP="005C4716">
      <w:pPr>
        <w:spacing w:before="200" w:after="200" w:line="240" w:lineRule="auto"/>
        <w:ind w:right="-40"/>
        <w:jc w:val="both"/>
        <w:rPr>
          <w:rFonts w:ascii="Roboto" w:eastAsia="Roboto" w:hAnsi="Roboto" w:cs="Roboto"/>
          <w:b/>
          <w:u w:val="single"/>
          <w:lang w:val="en-US"/>
        </w:rPr>
      </w:pPr>
      <w:r w:rsidRPr="005C4716">
        <w:rPr>
          <w:rFonts w:ascii="Roboto" w:eastAsia="Roboto" w:hAnsi="Roboto" w:cs="Roboto"/>
          <w:b/>
          <w:u w:val="single"/>
          <w:lang w:val="en-US"/>
        </w:rPr>
        <w:lastRenderedPageBreak/>
        <w:t xml:space="preserve">TOP PLAYERS: </w:t>
      </w:r>
    </w:p>
    <w:p w14:paraId="22537FEA" w14:textId="77777777" w:rsidR="005C4716" w:rsidRPr="00275518" w:rsidRDefault="005C4716" w:rsidP="005C4716">
      <w:pPr>
        <w:spacing w:before="200" w:line="240" w:lineRule="auto"/>
        <w:ind w:right="-40"/>
        <w:jc w:val="both"/>
        <w:rPr>
          <w:rFonts w:ascii="Roboto" w:eastAsia="Roboto" w:hAnsi="Roboto" w:cs="Roboto"/>
          <w:bCs/>
          <w:lang w:val="en-US"/>
        </w:rPr>
      </w:pPr>
      <w:r w:rsidRPr="00275518">
        <w:rPr>
          <w:rFonts w:ascii="Roboto" w:eastAsia="Roboto" w:hAnsi="Roboto" w:cs="Roboto"/>
          <w:b/>
          <w:lang w:val="en-US"/>
        </w:rPr>
        <w:t xml:space="preserve">Brighton Labeau: </w:t>
      </w:r>
      <w:r w:rsidRPr="00275518">
        <w:rPr>
          <w:rFonts w:ascii="Roboto" w:eastAsia="Roboto" w:hAnsi="Roboto" w:cs="Roboto"/>
          <w:bCs/>
          <w:lang w:val="en-US"/>
        </w:rPr>
        <w:t>He was a decisive player in the Preliminaries, scoring two goals against Saint Lucia and Puerto Rico, and was the leader in shots with 7.</w:t>
      </w:r>
    </w:p>
    <w:p w14:paraId="785EEC20" w14:textId="77777777" w:rsidR="005C4716" w:rsidRPr="00275518" w:rsidRDefault="005C4716" w:rsidP="005C4716">
      <w:pPr>
        <w:spacing w:before="200" w:line="240" w:lineRule="auto"/>
        <w:ind w:right="-40"/>
        <w:jc w:val="both"/>
        <w:rPr>
          <w:rFonts w:ascii="Roboto" w:eastAsia="Roboto" w:hAnsi="Roboto" w:cs="Roboto"/>
          <w:b/>
          <w:lang w:val="en-US"/>
        </w:rPr>
      </w:pPr>
      <w:r w:rsidRPr="00275518">
        <w:rPr>
          <w:rFonts w:ascii="Roboto" w:eastAsia="Roboto" w:hAnsi="Roboto" w:cs="Roboto"/>
          <w:b/>
          <w:lang w:val="en-US"/>
        </w:rPr>
        <w:t xml:space="preserve">Enrick Reuperne: </w:t>
      </w:r>
      <w:r w:rsidRPr="00275518">
        <w:rPr>
          <w:rFonts w:ascii="Roboto" w:eastAsia="Roboto" w:hAnsi="Roboto" w:cs="Roboto"/>
          <w:bCs/>
          <w:lang w:val="en-US"/>
        </w:rPr>
        <w:t>He was the leader in assists in the Preliminaries with (2) and took 3 shots in the 51 minutes played. In the 2021 edition, he played 64 minutes in 3 appearances</w:t>
      </w:r>
      <w:r w:rsidRPr="00275518">
        <w:rPr>
          <w:rFonts w:ascii="Roboto" w:eastAsia="Roboto" w:hAnsi="Roboto" w:cs="Roboto"/>
          <w:b/>
          <w:lang w:val="en-US"/>
        </w:rPr>
        <w:t>.</w:t>
      </w:r>
    </w:p>
    <w:p w14:paraId="6C9589B3" w14:textId="77777777" w:rsidR="005C4716" w:rsidRPr="00275518" w:rsidRDefault="005C4716" w:rsidP="005C4716">
      <w:pPr>
        <w:spacing w:before="200" w:line="240" w:lineRule="auto"/>
        <w:ind w:right="-40"/>
        <w:jc w:val="both"/>
        <w:rPr>
          <w:rFonts w:ascii="Roboto" w:eastAsia="Roboto" w:hAnsi="Roboto" w:cs="Roboto"/>
          <w:bCs/>
          <w:lang w:val="en-US"/>
        </w:rPr>
      </w:pPr>
      <w:r w:rsidRPr="00275518">
        <w:rPr>
          <w:rFonts w:ascii="Roboto" w:eastAsia="Roboto" w:hAnsi="Roboto" w:cs="Roboto"/>
          <w:b/>
          <w:lang w:val="en-US"/>
        </w:rPr>
        <w:t xml:space="preserve">Florent Poulolo: </w:t>
      </w:r>
      <w:r w:rsidRPr="00275518">
        <w:rPr>
          <w:rFonts w:ascii="Roboto" w:eastAsia="Roboto" w:hAnsi="Roboto" w:cs="Roboto"/>
          <w:bCs/>
          <w:lang w:val="en-US"/>
        </w:rPr>
        <w:t>He provided an assist in the Preliminaries and was the player with the highest passing accuracy (98%) out of 192 attempted passes on the field.</w:t>
      </w:r>
    </w:p>
    <w:p w14:paraId="70E6D417" w14:textId="48863F28" w:rsidR="004511AE" w:rsidRPr="00D055F8" w:rsidRDefault="004511AE" w:rsidP="00D055F8">
      <w:pPr>
        <w:shd w:val="clear" w:color="auto" w:fill="FFFFFF"/>
        <w:spacing w:before="200" w:after="240"/>
        <w:ind w:right="19"/>
        <w:jc w:val="both"/>
        <w:rPr>
          <w:rFonts w:ascii="Roboto" w:eastAsia="Roboto" w:hAnsi="Roboto" w:cs="Roboto"/>
          <w:bCs/>
          <w:color w:val="202020"/>
          <w:lang w:val="en-US"/>
        </w:rPr>
      </w:pPr>
    </w:p>
    <w:sectPr w:rsidR="004511AE" w:rsidRPr="00D055F8">
      <w:pgSz w:w="11909" w:h="16834"/>
      <w:pgMar w:top="1417" w:right="1417" w:bottom="1417"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FD8AE" w14:textId="77777777" w:rsidR="000A3C8C" w:rsidRDefault="000A3C8C">
      <w:pPr>
        <w:spacing w:line="240" w:lineRule="auto"/>
      </w:pPr>
      <w:r>
        <w:separator/>
      </w:r>
    </w:p>
  </w:endnote>
  <w:endnote w:type="continuationSeparator" w:id="0">
    <w:p w14:paraId="25687863" w14:textId="77777777" w:rsidR="000A3C8C" w:rsidRDefault="000A3C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Roboto Black">
    <w:altName w:val="Roboto Black"/>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AAAE8E" w14:textId="77777777" w:rsidR="000A3C8C" w:rsidRDefault="000A3C8C">
      <w:pPr>
        <w:spacing w:line="240" w:lineRule="auto"/>
      </w:pPr>
      <w:r>
        <w:separator/>
      </w:r>
    </w:p>
  </w:footnote>
  <w:footnote w:type="continuationSeparator" w:id="0">
    <w:p w14:paraId="023880EC" w14:textId="77777777" w:rsidR="000A3C8C" w:rsidRDefault="000A3C8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1AE"/>
    <w:rsid w:val="0001088B"/>
    <w:rsid w:val="00036730"/>
    <w:rsid w:val="00053B86"/>
    <w:rsid w:val="000562D7"/>
    <w:rsid w:val="0006611A"/>
    <w:rsid w:val="00072C33"/>
    <w:rsid w:val="000806C8"/>
    <w:rsid w:val="000954C1"/>
    <w:rsid w:val="000A3C8C"/>
    <w:rsid w:val="000D3E28"/>
    <w:rsid w:val="000E5329"/>
    <w:rsid w:val="000F6883"/>
    <w:rsid w:val="00102425"/>
    <w:rsid w:val="00144B3D"/>
    <w:rsid w:val="00192E7F"/>
    <w:rsid w:val="001D079B"/>
    <w:rsid w:val="001D1297"/>
    <w:rsid w:val="00203100"/>
    <w:rsid w:val="00216484"/>
    <w:rsid w:val="002165B9"/>
    <w:rsid w:val="00227BC1"/>
    <w:rsid w:val="00236D4C"/>
    <w:rsid w:val="00325EF8"/>
    <w:rsid w:val="00326D5E"/>
    <w:rsid w:val="003274C9"/>
    <w:rsid w:val="00365029"/>
    <w:rsid w:val="003B716A"/>
    <w:rsid w:val="003D0461"/>
    <w:rsid w:val="004250EF"/>
    <w:rsid w:val="004511AE"/>
    <w:rsid w:val="004902C1"/>
    <w:rsid w:val="004A4BF5"/>
    <w:rsid w:val="004A5363"/>
    <w:rsid w:val="004E7CB7"/>
    <w:rsid w:val="004F0838"/>
    <w:rsid w:val="004F0B76"/>
    <w:rsid w:val="00584B8E"/>
    <w:rsid w:val="005A52C0"/>
    <w:rsid w:val="005A79FF"/>
    <w:rsid w:val="005B182C"/>
    <w:rsid w:val="005C4716"/>
    <w:rsid w:val="005C4819"/>
    <w:rsid w:val="00653021"/>
    <w:rsid w:val="00671B2F"/>
    <w:rsid w:val="0069235F"/>
    <w:rsid w:val="0072708C"/>
    <w:rsid w:val="00737419"/>
    <w:rsid w:val="00763238"/>
    <w:rsid w:val="007C6E98"/>
    <w:rsid w:val="00850F82"/>
    <w:rsid w:val="008520D1"/>
    <w:rsid w:val="00861B61"/>
    <w:rsid w:val="008838EE"/>
    <w:rsid w:val="00892071"/>
    <w:rsid w:val="008B4697"/>
    <w:rsid w:val="008C0561"/>
    <w:rsid w:val="008E72DA"/>
    <w:rsid w:val="009265B7"/>
    <w:rsid w:val="00956E95"/>
    <w:rsid w:val="00972C44"/>
    <w:rsid w:val="009C5062"/>
    <w:rsid w:val="00A22B98"/>
    <w:rsid w:val="00A84E8A"/>
    <w:rsid w:val="00AA690D"/>
    <w:rsid w:val="00AC2B10"/>
    <w:rsid w:val="00AD3E52"/>
    <w:rsid w:val="00C35CF1"/>
    <w:rsid w:val="00C602CC"/>
    <w:rsid w:val="00C93DAE"/>
    <w:rsid w:val="00CA1121"/>
    <w:rsid w:val="00CC6A06"/>
    <w:rsid w:val="00D055F8"/>
    <w:rsid w:val="00D07201"/>
    <w:rsid w:val="00D509AA"/>
    <w:rsid w:val="00D56A27"/>
    <w:rsid w:val="00D66E84"/>
    <w:rsid w:val="00D91345"/>
    <w:rsid w:val="00D95F76"/>
    <w:rsid w:val="00DD3F17"/>
    <w:rsid w:val="00E017DB"/>
    <w:rsid w:val="00E30676"/>
    <w:rsid w:val="00E63FC5"/>
    <w:rsid w:val="00E74252"/>
    <w:rsid w:val="00E74C46"/>
    <w:rsid w:val="00EE367B"/>
    <w:rsid w:val="00EE50FD"/>
    <w:rsid w:val="00F05BFC"/>
    <w:rsid w:val="00F845B6"/>
    <w:rsid w:val="00FB2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EECB444"/>
  <w15:docId w15:val="{9717D9AB-5403-3A47-8AF3-2E1D149DF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hd w:val="clear" w:color="auto" w:fill="FFFFFF"/>
      <w:spacing w:before="200" w:after="240" w:line="240" w:lineRule="auto"/>
      <w:ind w:right="19"/>
      <w:jc w:val="both"/>
      <w:outlineLvl w:val="0"/>
    </w:pPr>
    <w:rPr>
      <w:rFonts w:ascii="Roboto" w:eastAsia="Roboto" w:hAnsi="Roboto" w:cs="Roboto"/>
      <w:b/>
      <w:color w:val="FFFFFF"/>
      <w:sz w:val="30"/>
      <w:szCs w:val="30"/>
      <w:highlight w:val="black"/>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hd w:val="clear" w:color="auto" w:fill="FFFFFF"/>
      <w:spacing w:before="200" w:after="240" w:line="240" w:lineRule="auto"/>
      <w:ind w:right="19"/>
      <w:jc w:val="both"/>
    </w:pPr>
    <w:rPr>
      <w:rFonts w:ascii="Roboto" w:eastAsia="Roboto" w:hAnsi="Roboto" w:cs="Roboto"/>
      <w:b/>
      <w:color w:val="FFE599"/>
      <w:sz w:val="42"/>
      <w:szCs w:val="42"/>
      <w:shd w:val="clear" w:color="auto" w:fill="1C4587"/>
    </w:rPr>
  </w:style>
  <w:style w:type="paragraph" w:styleId="Subtitle">
    <w:name w:val="Subtitle"/>
    <w:basedOn w:val="Normal"/>
    <w:next w:val="Normal"/>
    <w:uiPriority w:val="11"/>
    <w:qFormat/>
    <w:pPr>
      <w:keepNext/>
      <w:keepLines/>
      <w:shd w:val="clear" w:color="auto" w:fill="FFFFFF"/>
      <w:spacing w:before="200" w:after="240" w:line="240" w:lineRule="auto"/>
      <w:ind w:right="19"/>
      <w:jc w:val="both"/>
    </w:pPr>
    <w:rPr>
      <w:rFonts w:ascii="Roboto" w:eastAsia="Roboto" w:hAnsi="Roboto" w:cs="Roboto"/>
      <w:b/>
      <w:color w:val="FFFFFF"/>
      <w:sz w:val="34"/>
      <w:szCs w:val="34"/>
      <w:highlight w:val="black"/>
    </w:rPr>
  </w:style>
  <w:style w:type="paragraph" w:styleId="Header">
    <w:name w:val="header"/>
    <w:basedOn w:val="Normal"/>
    <w:link w:val="HeaderChar"/>
    <w:uiPriority w:val="99"/>
    <w:unhideWhenUsed/>
    <w:rsid w:val="0001088B"/>
    <w:pPr>
      <w:tabs>
        <w:tab w:val="center" w:pos="4680"/>
        <w:tab w:val="right" w:pos="9360"/>
      </w:tabs>
      <w:spacing w:line="240" w:lineRule="auto"/>
    </w:pPr>
  </w:style>
  <w:style w:type="character" w:customStyle="1" w:styleId="HeaderChar">
    <w:name w:val="Header Char"/>
    <w:basedOn w:val="DefaultParagraphFont"/>
    <w:link w:val="Header"/>
    <w:uiPriority w:val="99"/>
    <w:rsid w:val="0001088B"/>
  </w:style>
  <w:style w:type="paragraph" w:styleId="Footer">
    <w:name w:val="footer"/>
    <w:basedOn w:val="Normal"/>
    <w:link w:val="FooterChar"/>
    <w:uiPriority w:val="99"/>
    <w:unhideWhenUsed/>
    <w:rsid w:val="0001088B"/>
    <w:pPr>
      <w:tabs>
        <w:tab w:val="center" w:pos="4680"/>
        <w:tab w:val="right" w:pos="9360"/>
      </w:tabs>
      <w:spacing w:line="240" w:lineRule="auto"/>
    </w:pPr>
  </w:style>
  <w:style w:type="character" w:customStyle="1" w:styleId="FooterChar">
    <w:name w:val="Footer Char"/>
    <w:basedOn w:val="DefaultParagraphFont"/>
    <w:link w:val="Footer"/>
    <w:uiPriority w:val="99"/>
    <w:rsid w:val="00010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7225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1110</Words>
  <Characters>4951</Characters>
  <Application>Microsoft Office Word</Application>
  <DocSecurity>0</DocSecurity>
  <Lines>90</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Rene Rodriguez</cp:lastModifiedBy>
  <cp:revision>7</cp:revision>
  <dcterms:created xsi:type="dcterms:W3CDTF">2023-06-21T17:29:00Z</dcterms:created>
  <dcterms:modified xsi:type="dcterms:W3CDTF">2023-06-21T17:34:00Z</dcterms:modified>
</cp:coreProperties>
</file>